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9E4" w:rsidRPr="00BD5745" w:rsidRDefault="00742D6A" w:rsidP="00EF3D5C">
      <w:pPr>
        <w:jc w:val="center"/>
        <w:rPr>
          <w:rFonts w:ascii="Arial" w:hAnsi="Arial" w:cs="Arial"/>
        </w:rPr>
      </w:pPr>
      <w:r w:rsidRPr="00BD5745">
        <w:rPr>
          <w:rFonts w:ascii="Arial" w:hAnsi="Arial" w:cs="Arial"/>
          <w:b/>
          <w:bCs/>
        </w:rPr>
        <w:t>Cele i ramowy p</w:t>
      </w:r>
      <w:r w:rsidR="00BD5745" w:rsidRPr="00BD5745">
        <w:rPr>
          <w:rFonts w:ascii="Arial" w:hAnsi="Arial" w:cs="Arial"/>
          <w:b/>
          <w:bCs/>
        </w:rPr>
        <w:t>rogram praktyk studenckich n</w:t>
      </w:r>
      <w:r w:rsidR="00DD19E4" w:rsidRPr="00BD5745">
        <w:rPr>
          <w:rFonts w:ascii="Arial" w:hAnsi="Arial" w:cs="Arial"/>
          <w:b/>
          <w:bCs/>
        </w:rPr>
        <w:t>a kierun</w:t>
      </w:r>
      <w:bookmarkStart w:id="0" w:name="_GoBack"/>
      <w:bookmarkEnd w:id="0"/>
      <w:r w:rsidR="00DD19E4" w:rsidRPr="00BD5745">
        <w:rPr>
          <w:rFonts w:ascii="Arial" w:hAnsi="Arial" w:cs="Arial"/>
          <w:b/>
          <w:bCs/>
        </w:rPr>
        <w:t>ku Zarządzanie w sporcie</w:t>
      </w:r>
    </w:p>
    <w:p w:rsidR="00DD19E4" w:rsidRPr="00BD5745" w:rsidRDefault="00DD19E4" w:rsidP="00EF3D5C">
      <w:pPr>
        <w:rPr>
          <w:rFonts w:ascii="Arial" w:hAnsi="Arial" w:cs="Arial"/>
        </w:rPr>
      </w:pPr>
    </w:p>
    <w:p w:rsidR="00DD19E4" w:rsidRPr="00BD5745" w:rsidRDefault="00DD19E4" w:rsidP="00EF3D5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 xml:space="preserve">Praktyki studenckie mają na celu poznanie specyfiki pracy na różnych stanowiskach, w instytucjach administracji lokalnej, organizacjach i stowarzyszeniach sportowych (merytorycznie związanych z kierunkiem studiów), wykształcenie umiejętności praktycznego zastosowania wiedzy teoretycznej zdobytej na studiach (integracja wiedzy teoretycznej z praktyką), poznanie praktycznych zagadnień związanych z pracą na stanowiskach zgodnych z wybraną specjalnością, poznanie własnych możliwości na rynku pracy, nawiązanie kontaktów zawodowych. </w:t>
      </w:r>
    </w:p>
    <w:p w:rsidR="00DD19E4" w:rsidRPr="00BD5745" w:rsidRDefault="00DD19E4" w:rsidP="00EF3D5C">
      <w:pPr>
        <w:spacing w:after="240" w:line="276" w:lineRule="auto"/>
        <w:ind w:firstLine="708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>Indywidualny program praktyk ustala organizator praktyki. Powinien on umożliwiać ogólne zapoznanie z jednostką, w tym: poznanie zakresu działania, systemu zarządzania, zasad przepływu informacji, struktury majątkowej, wewnętrznej struktury organizacyjnej, zakresu działania j</w:t>
      </w:r>
      <w:r w:rsidR="00BD5745">
        <w:rPr>
          <w:rFonts w:ascii="Arial" w:hAnsi="Arial" w:cs="Arial"/>
        </w:rPr>
        <w:t>ednostek wewnętrznych, makro- i </w:t>
      </w:r>
      <w:r w:rsidRPr="00BD5745">
        <w:rPr>
          <w:rFonts w:ascii="Arial" w:hAnsi="Arial" w:cs="Arial"/>
        </w:rPr>
        <w:t>mikrootoczenia danej jednostki, pozycji rynkowej danej jednostki. W zależności od specyfiki firmy i jednostki organizacyjnej, w której odbywać się będzie praktyka, powinien również uwzględniać wybrane probl</w:t>
      </w:r>
      <w:r w:rsidR="00BD5745">
        <w:rPr>
          <w:rFonts w:ascii="Arial" w:hAnsi="Arial" w:cs="Arial"/>
        </w:rPr>
        <w:t>emy współczesnego zarządzania w </w:t>
      </w:r>
      <w:r w:rsidRPr="00BD5745">
        <w:rPr>
          <w:rFonts w:ascii="Arial" w:hAnsi="Arial" w:cs="Arial"/>
        </w:rPr>
        <w:t>reprezentowanym obszarze aktywności. W szczególności może obejmować:</w:t>
      </w:r>
    </w:p>
    <w:p w:rsidR="00DD19E4" w:rsidRPr="00BD5745" w:rsidRDefault="00DD19E4" w:rsidP="00EF3D5C">
      <w:pPr>
        <w:spacing w:line="276" w:lineRule="auto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 xml:space="preserve">I. W zakresie zarządzania organizacją sportową: </w:t>
      </w:r>
    </w:p>
    <w:p w:rsidR="00DD19E4" w:rsidRPr="00BD5745" w:rsidRDefault="00EF3D5C" w:rsidP="00EF3D5C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 xml:space="preserve">- </w:t>
      </w:r>
      <w:r w:rsidR="00DD19E4" w:rsidRPr="00BD5745">
        <w:rPr>
          <w:rFonts w:ascii="Arial" w:hAnsi="Arial" w:cs="Arial"/>
        </w:rPr>
        <w:t xml:space="preserve">Poznanie i analiza otoczenia uwzględniającego elementy o kluczowym znaczeniu dla działania stowarzyszenia lub klubu sportowego. </w:t>
      </w:r>
    </w:p>
    <w:p w:rsidR="00DD19E4" w:rsidRPr="00BD5745" w:rsidRDefault="00EF3D5C" w:rsidP="00EF3D5C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 xml:space="preserve">- </w:t>
      </w:r>
      <w:r w:rsidR="00DD19E4" w:rsidRPr="00BD5745">
        <w:rPr>
          <w:rFonts w:ascii="Arial" w:hAnsi="Arial" w:cs="Arial"/>
        </w:rPr>
        <w:t xml:space="preserve">Udział w realizacji i planowaniu działań marketingowych stowarzyszenia lub klubu sportowego. </w:t>
      </w:r>
    </w:p>
    <w:p w:rsidR="00DD19E4" w:rsidRPr="00BD5745" w:rsidRDefault="00EF3D5C" w:rsidP="00EF3D5C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 xml:space="preserve">- </w:t>
      </w:r>
      <w:r w:rsidR="00DD19E4" w:rsidRPr="00BD5745">
        <w:rPr>
          <w:rFonts w:ascii="Arial" w:hAnsi="Arial" w:cs="Arial"/>
        </w:rPr>
        <w:t>Wykonywanie określonych funkcji i z</w:t>
      </w:r>
      <w:r w:rsidR="00BD5745">
        <w:rPr>
          <w:rFonts w:ascii="Arial" w:hAnsi="Arial" w:cs="Arial"/>
        </w:rPr>
        <w:t>adań menedżerskich uzgodnione z </w:t>
      </w:r>
      <w:r w:rsidR="00DD19E4" w:rsidRPr="00BD5745">
        <w:rPr>
          <w:rFonts w:ascii="Arial" w:hAnsi="Arial" w:cs="Arial"/>
        </w:rPr>
        <w:t xml:space="preserve">przedstawicielem instytucji, w której odbywa się praktyka. </w:t>
      </w:r>
    </w:p>
    <w:p w:rsidR="00DD19E4" w:rsidRPr="00BD5745" w:rsidRDefault="00EF3D5C" w:rsidP="00EF3D5C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 xml:space="preserve">- </w:t>
      </w:r>
      <w:r w:rsidR="00DD19E4" w:rsidRPr="00BD5745">
        <w:rPr>
          <w:rFonts w:ascii="Arial" w:hAnsi="Arial" w:cs="Arial"/>
        </w:rPr>
        <w:t xml:space="preserve">Udział w realizacji wybranych funkcji zarządzania, uwzględniających planowanie, realizację i kontrolę efektów prowadzonej działalności. </w:t>
      </w:r>
    </w:p>
    <w:p w:rsidR="00DD19E4" w:rsidRPr="00BD5745" w:rsidRDefault="00EF3D5C" w:rsidP="00EF3D5C">
      <w:pPr>
        <w:spacing w:after="240" w:line="276" w:lineRule="auto"/>
        <w:ind w:left="567" w:hanging="283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 xml:space="preserve">- </w:t>
      </w:r>
      <w:r w:rsidR="00DD19E4" w:rsidRPr="00BD5745">
        <w:rPr>
          <w:rFonts w:ascii="Arial" w:hAnsi="Arial" w:cs="Arial"/>
        </w:rPr>
        <w:t xml:space="preserve">Uczestnictwo w realizacji projektów i przedsięwzięć sportowych. </w:t>
      </w:r>
    </w:p>
    <w:p w:rsidR="00DD19E4" w:rsidRPr="00BD5745" w:rsidRDefault="00DD19E4" w:rsidP="00EF3D5C">
      <w:pPr>
        <w:spacing w:line="276" w:lineRule="auto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 xml:space="preserve">II. W zakresie </w:t>
      </w:r>
      <w:r w:rsidR="00EF3D5C" w:rsidRPr="00BD5745">
        <w:rPr>
          <w:rFonts w:ascii="Arial" w:hAnsi="Arial" w:cs="Arial"/>
        </w:rPr>
        <w:t>zarządzania zespołem sportowym:</w:t>
      </w:r>
    </w:p>
    <w:p w:rsidR="00DD19E4" w:rsidRPr="00BD5745" w:rsidRDefault="00EF3D5C" w:rsidP="00EF3D5C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 xml:space="preserve">- </w:t>
      </w:r>
      <w:r w:rsidR="00DD19E4" w:rsidRPr="00BD5745">
        <w:rPr>
          <w:rFonts w:ascii="Arial" w:hAnsi="Arial" w:cs="Arial"/>
        </w:rPr>
        <w:t xml:space="preserve">Poznanie i analiza otoczenia uwzględniającego elementy o kluczowym znaczeniu dla funkcjonowania zespołu sportowego / drużyny sportowej. </w:t>
      </w:r>
    </w:p>
    <w:p w:rsidR="00DD19E4" w:rsidRPr="00BD5745" w:rsidRDefault="00EF3D5C" w:rsidP="00EF3D5C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 xml:space="preserve">- </w:t>
      </w:r>
      <w:r w:rsidR="00DD19E4" w:rsidRPr="00BD5745">
        <w:rPr>
          <w:rFonts w:ascii="Arial" w:hAnsi="Arial" w:cs="Arial"/>
        </w:rPr>
        <w:t xml:space="preserve">Udział w realizacji procesu szkolenia sportowego zespołu sportowego / drużyny. </w:t>
      </w:r>
    </w:p>
    <w:p w:rsidR="00DD19E4" w:rsidRPr="00BD5745" w:rsidRDefault="00EF3D5C" w:rsidP="00EF3D5C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 xml:space="preserve">- </w:t>
      </w:r>
      <w:r w:rsidR="00DD19E4" w:rsidRPr="00BD5745">
        <w:rPr>
          <w:rFonts w:ascii="Arial" w:hAnsi="Arial" w:cs="Arial"/>
        </w:rPr>
        <w:t xml:space="preserve">Udział w realizacji działań marketingowych zespołu sportowego / drużyny. </w:t>
      </w:r>
    </w:p>
    <w:p w:rsidR="00DD19E4" w:rsidRPr="00BD5745" w:rsidRDefault="00EF3D5C" w:rsidP="00EF3D5C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 xml:space="preserve">- </w:t>
      </w:r>
      <w:r w:rsidR="00DD19E4" w:rsidRPr="00BD5745">
        <w:rPr>
          <w:rFonts w:ascii="Arial" w:hAnsi="Arial" w:cs="Arial"/>
        </w:rPr>
        <w:t xml:space="preserve">Udział w realizacji wybranych funkcji zarządzania, uwzględniających planowanie, realizację, kontrolę efektów treningowych </w:t>
      </w:r>
      <w:r w:rsidR="00BD5745">
        <w:rPr>
          <w:rFonts w:ascii="Arial" w:hAnsi="Arial" w:cs="Arial"/>
        </w:rPr>
        <w:t>oraz rozwiązywanie konfliktów w </w:t>
      </w:r>
      <w:r w:rsidR="00DD19E4" w:rsidRPr="00BD5745">
        <w:rPr>
          <w:rFonts w:ascii="Arial" w:hAnsi="Arial" w:cs="Arial"/>
        </w:rPr>
        <w:t xml:space="preserve">zespole. </w:t>
      </w:r>
    </w:p>
    <w:p w:rsidR="00DD19E4" w:rsidRPr="00BD5745" w:rsidRDefault="00EF3D5C" w:rsidP="00EF3D5C">
      <w:pPr>
        <w:spacing w:line="276" w:lineRule="auto"/>
        <w:ind w:left="567" w:hanging="283"/>
        <w:jc w:val="both"/>
        <w:rPr>
          <w:rFonts w:ascii="Arial" w:hAnsi="Arial" w:cs="Arial"/>
        </w:rPr>
      </w:pPr>
      <w:r w:rsidRPr="00BD5745">
        <w:rPr>
          <w:rFonts w:ascii="Arial" w:hAnsi="Arial" w:cs="Arial"/>
        </w:rPr>
        <w:t xml:space="preserve">- </w:t>
      </w:r>
      <w:r w:rsidR="00DD19E4" w:rsidRPr="00BD5745">
        <w:rPr>
          <w:rFonts w:ascii="Arial" w:hAnsi="Arial" w:cs="Arial"/>
        </w:rPr>
        <w:t>Uczestnictwo w organizacji projektów i przedsięwzięć sportowych - zawody, konsultacje i zgrupowania sportowe.</w:t>
      </w:r>
    </w:p>
    <w:sectPr w:rsidR="00DD19E4" w:rsidRPr="00BD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034C4"/>
    <w:multiLevelType w:val="hybridMultilevel"/>
    <w:tmpl w:val="DA8E1A1C"/>
    <w:lvl w:ilvl="0" w:tplc="D1F062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7A0155"/>
    <w:multiLevelType w:val="hybridMultilevel"/>
    <w:tmpl w:val="FF4A84B8"/>
    <w:lvl w:ilvl="0" w:tplc="4E08E2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654500"/>
    <w:multiLevelType w:val="hybridMultilevel"/>
    <w:tmpl w:val="94ECA6B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3F92112A"/>
    <w:multiLevelType w:val="hybridMultilevel"/>
    <w:tmpl w:val="4DC02A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79619FD"/>
    <w:multiLevelType w:val="hybridMultilevel"/>
    <w:tmpl w:val="F142FF9C"/>
    <w:lvl w:ilvl="0" w:tplc="7C10D1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2C9"/>
    <w:rsid w:val="00212619"/>
    <w:rsid w:val="00455D66"/>
    <w:rsid w:val="004662C9"/>
    <w:rsid w:val="00742D6A"/>
    <w:rsid w:val="00BD5745"/>
    <w:rsid w:val="00DD19E4"/>
    <w:rsid w:val="00EF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187B9-CE1B-4D2B-AE53-59AF63D2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619"/>
    <w:pPr>
      <w:spacing w:after="0" w:line="36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2020-07-14T11:22:00Z</dcterms:created>
  <dcterms:modified xsi:type="dcterms:W3CDTF">2020-07-14T11:23:00Z</dcterms:modified>
</cp:coreProperties>
</file>